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08" w:rsidRPr="00186565" w:rsidRDefault="007B16EB" w:rsidP="004851D8">
      <w:pPr>
        <w:pStyle w:val="1"/>
      </w:pPr>
      <w:r>
        <w:fldChar w:fldCharType="begin">
          <w:ffData>
            <w:name w:val="Text3"/>
            <w:enabled/>
            <w:calcOnExit w:val="0"/>
            <w:textInput>
              <w:default w:val="Название доклада. Выделите этот блок мышью при помощи однократного (!) нажания, затем замените текст на требуемый. Он будет автоматически отформатирован в соответствии с требованиями."/>
            </w:textInput>
          </w:ffData>
        </w:fldChar>
      </w:r>
      <w:bookmarkStart w:id="0" w:name="Text3"/>
      <w:r>
        <w:instrText xml:space="preserve"> FORMTEXT </w:instrText>
      </w:r>
      <w:r>
        <w:fldChar w:fldCharType="separate"/>
      </w:r>
      <w:r>
        <w:rPr>
          <w:noProof/>
        </w:rPr>
        <w:t>Название доклада. Выделите этот блок мышью при помощи однократного (!) нажания, затем замените текст на требуемый. Он будет автоматически отформатирован в соответствии с требованиями.</w:t>
      </w:r>
      <w:r>
        <w:fldChar w:fldCharType="end"/>
      </w:r>
      <w:bookmarkEnd w:id="0"/>
      <w:r w:rsidR="00186565" w:rsidRPr="002B05A7">
        <w:t xml:space="preserve"> </w:t>
      </w:r>
    </w:p>
    <w:p w:rsidR="002B05A7" w:rsidRPr="007B16EB" w:rsidRDefault="002B05A7" w:rsidP="002B05A7">
      <w:pPr>
        <w:pStyle w:val="2"/>
      </w:pPr>
      <w:r w:rsidRPr="005F3907">
        <w:rPr>
          <w:b/>
        </w:rPr>
        <w:fldChar w:fldCharType="begin">
          <w:ffData>
            <w:name w:val=""/>
            <w:enabled/>
            <w:calcOnExit w:val="0"/>
            <w:textInput>
              <w:default w:val="Первоавторов А.Б."/>
            </w:textInput>
          </w:ffData>
        </w:fldChar>
      </w:r>
      <w:r w:rsidRPr="005F3907">
        <w:rPr>
          <w:b/>
        </w:rPr>
        <w:instrText xml:space="preserve"> FORMTEXT </w:instrText>
      </w:r>
      <w:r w:rsidRPr="005F3907">
        <w:rPr>
          <w:b/>
        </w:rPr>
      </w:r>
      <w:r w:rsidRPr="005F3907">
        <w:rPr>
          <w:b/>
        </w:rPr>
        <w:fldChar w:fldCharType="separate"/>
      </w:r>
      <w:r w:rsidRPr="005F3907">
        <w:rPr>
          <w:b/>
        </w:rPr>
        <w:t>Первоавторов Автор Борисович</w:t>
      </w:r>
      <w:r w:rsidRPr="005F3907">
        <w:rPr>
          <w:b/>
        </w:rPr>
        <w:fldChar w:fldCharType="end"/>
      </w:r>
      <w:r w:rsidRPr="001560BC">
        <w:t>,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н.с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н.с.</w:t>
      </w:r>
      <w:r>
        <w:fldChar w:fldCharType="end"/>
      </w:r>
    </w:p>
    <w:p w:rsidR="002B05A7" w:rsidRPr="001560BC" w:rsidRDefault="002B05A7" w:rsidP="002B05A7">
      <w:pPr>
        <w:pStyle w:val="2"/>
      </w:pPr>
      <w:r w:rsidRPr="005F3907">
        <w:rPr>
          <w:b/>
        </w:rPr>
        <w:fldChar w:fldCharType="begin">
          <w:ffData>
            <w:name w:val=""/>
            <w:enabled/>
            <w:calcOnExit w:val="0"/>
            <w:textInput>
              <w:default w:val="Автор-Второй К.К."/>
            </w:textInput>
          </w:ffData>
        </w:fldChar>
      </w:r>
      <w:r w:rsidRPr="005F3907">
        <w:rPr>
          <w:b/>
        </w:rPr>
        <w:instrText xml:space="preserve"> FORMTEXT </w:instrText>
      </w:r>
      <w:r w:rsidRPr="005F3907">
        <w:rPr>
          <w:b/>
        </w:rPr>
      </w:r>
      <w:r w:rsidRPr="005F3907">
        <w:rPr>
          <w:b/>
        </w:rPr>
        <w:fldChar w:fldCharType="separate"/>
      </w:r>
      <w:r w:rsidRPr="005F3907">
        <w:rPr>
          <w:b/>
        </w:rPr>
        <w:t>Автор-Второй Константин Константинович</w:t>
      </w:r>
      <w:r w:rsidRPr="005F3907">
        <w:rPr>
          <w:b/>
        </w:rPr>
        <w:fldChar w:fldCharType="end"/>
      </w:r>
      <w:r w:rsidRPr="001560BC">
        <w:t>,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инженер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инженер</w:t>
      </w:r>
      <w:r>
        <w:fldChar w:fldCharType="end"/>
      </w:r>
    </w:p>
    <w:p w:rsidR="00C5550E" w:rsidRPr="001560BC" w:rsidRDefault="007B16EB" w:rsidP="00C5550E">
      <w:pPr>
        <w:pStyle w:val="2"/>
      </w:pPr>
      <w:r>
        <w:fldChar w:fldCharType="begin">
          <w:ffData>
            <w:name w:val=""/>
            <w:enabled/>
            <w:calcOnExit w:val="0"/>
            <w:textInput>
              <w:default w:val="Место работы автора (авторов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Место работы автора (авторов)</w:t>
      </w:r>
      <w:r>
        <w:fldChar w:fldCharType="end"/>
      </w:r>
    </w:p>
    <w:p w:rsidR="001560BC" w:rsidRPr="00F342F8" w:rsidRDefault="001560BC" w:rsidP="001560BC">
      <w:pPr>
        <w:pStyle w:val="2"/>
      </w:pPr>
      <w:r>
        <w:rPr>
          <w:lang w:val="en-US"/>
        </w:rPr>
        <w:t>e</w:t>
      </w:r>
      <w:r w:rsidRPr="00F342F8">
        <w:t>-</w:t>
      </w:r>
      <w:r>
        <w:rPr>
          <w:lang w:val="en-US"/>
        </w:rPr>
        <w:t>mail</w:t>
      </w:r>
      <w:r w:rsidRPr="00F342F8">
        <w:t xml:space="preserve">: </w:t>
      </w:r>
      <w:r w:rsidR="007B16EB">
        <w:fldChar w:fldCharType="begin">
          <w:ffData>
            <w:name w:val=""/>
            <w:enabled/>
            <w:calcOnExit w:val="0"/>
            <w:textInput>
              <w:default w:val="author@mail.ru"/>
            </w:textInput>
          </w:ffData>
        </w:fldChar>
      </w:r>
      <w:r w:rsidR="007B16EB" w:rsidRPr="00F342F8">
        <w:instrText xml:space="preserve"> </w:instrText>
      </w:r>
      <w:r w:rsidR="007B16EB" w:rsidRPr="007B16EB">
        <w:rPr>
          <w:lang w:val="en-US"/>
        </w:rPr>
        <w:instrText>FORMTEXT</w:instrText>
      </w:r>
      <w:r w:rsidR="007B16EB" w:rsidRPr="00F342F8">
        <w:instrText xml:space="preserve"> </w:instrText>
      </w:r>
      <w:r w:rsidR="007B16EB">
        <w:fldChar w:fldCharType="separate"/>
      </w:r>
      <w:r w:rsidR="007B16EB" w:rsidRPr="007B16EB">
        <w:rPr>
          <w:noProof/>
          <w:lang w:val="en-US"/>
        </w:rPr>
        <w:t>author</w:t>
      </w:r>
      <w:r w:rsidR="007B16EB" w:rsidRPr="00F342F8">
        <w:rPr>
          <w:noProof/>
        </w:rPr>
        <w:t>@</w:t>
      </w:r>
      <w:r w:rsidR="007B16EB" w:rsidRPr="007B16EB">
        <w:rPr>
          <w:noProof/>
          <w:lang w:val="en-US"/>
        </w:rPr>
        <w:t>mail</w:t>
      </w:r>
      <w:r w:rsidR="007B16EB" w:rsidRPr="00F342F8">
        <w:rPr>
          <w:noProof/>
        </w:rPr>
        <w:t>.</w:t>
      </w:r>
      <w:r w:rsidR="007B16EB" w:rsidRPr="007B16EB">
        <w:rPr>
          <w:noProof/>
          <w:lang w:val="en-US"/>
        </w:rPr>
        <w:t>r</w:t>
      </w:r>
      <w:r w:rsidR="00F342F8">
        <w:rPr>
          <w:noProof/>
          <w:lang w:val="en-US"/>
        </w:rPr>
        <w:t>u</w:t>
      </w:r>
      <w:r w:rsidR="00F342F8" w:rsidRPr="00F342F8">
        <w:rPr>
          <w:noProof/>
        </w:rPr>
        <w:t xml:space="preserve"> (</w:t>
      </w:r>
      <w:r w:rsidR="00F342F8">
        <w:rPr>
          <w:noProof/>
        </w:rPr>
        <w:t>гиперссылкой</w:t>
      </w:r>
      <w:r w:rsidR="00F342F8" w:rsidRPr="00F342F8">
        <w:rPr>
          <w:noProof/>
        </w:rPr>
        <w:t>)</w:t>
      </w:r>
      <w:r w:rsidR="007B16EB">
        <w:fldChar w:fldCharType="end"/>
      </w:r>
      <w:r w:rsidR="007B16EB">
        <w:fldChar w:fldCharType="begin"/>
      </w:r>
      <w:r w:rsidR="007B16EB" w:rsidRPr="00F342F8">
        <w:instrText xml:space="preserve"> </w:instrText>
      </w:r>
      <w:r w:rsidR="007B16EB" w:rsidRPr="007B16EB">
        <w:rPr>
          <w:lang w:val="en-US"/>
        </w:rPr>
        <w:instrText>FILLIN</w:instrText>
      </w:r>
      <w:r w:rsidR="007B16EB" w:rsidRPr="00F342F8">
        <w:instrText xml:space="preserve">  </w:instrText>
      </w:r>
      <w:r w:rsidR="007B16EB" w:rsidRPr="007B16EB">
        <w:rPr>
          <w:lang w:val="en-US"/>
        </w:rPr>
        <w:instrText>author</w:instrText>
      </w:r>
      <w:r w:rsidR="007B16EB" w:rsidRPr="00F342F8">
        <w:instrText>@</w:instrText>
      </w:r>
      <w:r w:rsidR="007B16EB" w:rsidRPr="007B16EB">
        <w:rPr>
          <w:lang w:val="en-US"/>
        </w:rPr>
        <w:instrText>mail</w:instrText>
      </w:r>
      <w:r w:rsidR="007B16EB" w:rsidRPr="00F342F8">
        <w:instrText>.</w:instrText>
      </w:r>
      <w:r w:rsidR="007B16EB" w:rsidRPr="007B16EB">
        <w:rPr>
          <w:lang w:val="en-US"/>
        </w:rPr>
        <w:instrText>ru</w:instrText>
      </w:r>
      <w:r w:rsidR="007B16EB" w:rsidRPr="00F342F8">
        <w:instrText xml:space="preserve">  \* </w:instrText>
      </w:r>
      <w:r w:rsidR="007B16EB" w:rsidRPr="007B16EB">
        <w:rPr>
          <w:lang w:val="en-US"/>
        </w:rPr>
        <w:instrText>MERGEFORMAT</w:instrText>
      </w:r>
      <w:r w:rsidR="007B16EB" w:rsidRPr="00F342F8">
        <w:instrText xml:space="preserve"> </w:instrText>
      </w:r>
      <w:r w:rsidR="007B16EB">
        <w:fldChar w:fldCharType="end"/>
      </w:r>
    </w:p>
    <w:p w:rsidR="004851D8" w:rsidRPr="00F342F8" w:rsidRDefault="001560BC" w:rsidP="002B05A7">
      <w:pPr>
        <w:pStyle w:val="2"/>
        <w:spacing w:after="240"/>
      </w:pPr>
      <w:r>
        <w:t>н</w:t>
      </w:r>
      <w:r w:rsidR="00C5550E">
        <w:t>аучный руководитель</w:t>
      </w:r>
      <w:r w:rsidR="00C5550E" w:rsidRPr="00C5550E">
        <w:t xml:space="preserve">: </w:t>
      </w:r>
      <w:r w:rsidR="007B16EB">
        <w:fldChar w:fldCharType="begin">
          <w:ffData>
            <w:name w:val="Text6"/>
            <w:enabled/>
            <w:calcOnExit w:val="0"/>
            <w:textInput>
              <w:default w:val="д.ф.-м.н. Руководительский Алексей Петрович"/>
            </w:textInput>
          </w:ffData>
        </w:fldChar>
      </w:r>
      <w:bookmarkStart w:id="1" w:name="Text6"/>
      <w:r w:rsidR="007B16EB">
        <w:instrText xml:space="preserve"> FORMTEXT </w:instrText>
      </w:r>
      <w:r w:rsidR="007B16EB">
        <w:fldChar w:fldCharType="separate"/>
      </w:r>
      <w:r w:rsidR="007B16EB">
        <w:rPr>
          <w:noProof/>
        </w:rPr>
        <w:t xml:space="preserve">д.ф.-м.н. Руководительский Алексей </w:t>
      </w:r>
      <w:r w:rsidR="009B5584">
        <w:rPr>
          <w:noProof/>
        </w:rPr>
        <w:t>Евграфович</w:t>
      </w:r>
      <w:r w:rsidR="007B16EB">
        <w:fldChar w:fldCharType="end"/>
      </w:r>
      <w:bookmarkEnd w:id="1"/>
    </w:p>
    <w:p w:rsidR="007927DE" w:rsidRPr="005D7DEE" w:rsidRDefault="007927DE" w:rsidP="005D7DEE">
      <w:r>
        <w:fldChar w:fldCharType="begin">
          <w:ffData>
            <w:name w:val=""/>
            <w:enabled/>
            <w:calcOnExit w:val="0"/>
            <w:textInput>
              <w:default w:val="Тут идет текст доклада, разбитый на абзацы и выровненный по ширине. Шрифт здесь (и везде) – Times New Roman 12 pt. Будем признательны, если вместо ручного задания шрифта Вы будете использовать предопределенный в этом документе стиль Paragraph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Тут идет текст доклада, разбитый на абзацы и выровненный по ширине. Шрифт здесь (</w:t>
      </w:r>
      <w:r w:rsidR="00301032">
        <w:rPr>
          <w:noProof/>
        </w:rPr>
        <w:t xml:space="preserve">как </w:t>
      </w:r>
      <w:r>
        <w:rPr>
          <w:noProof/>
        </w:rPr>
        <w:t>и везде</w:t>
      </w:r>
      <w:r w:rsidR="00301032">
        <w:rPr>
          <w:noProof/>
        </w:rPr>
        <w:t xml:space="preserve"> в документе</w:t>
      </w:r>
      <w:r>
        <w:rPr>
          <w:noProof/>
        </w:rPr>
        <w:t>) – Times New Roman 12 pt. Будем признательны, если вместо ручного задания шрифта Вы будете использовать предопределенный в этом документе стиль Paragrap</w:t>
      </w:r>
      <w:r w:rsidR="005D7DEE">
        <w:rPr>
          <w:noProof/>
          <w:lang w:val="en-US"/>
        </w:rPr>
        <w:t>h</w:t>
      </w:r>
      <w:r w:rsidR="005D7DEE" w:rsidRPr="005D7DEE">
        <w:rPr>
          <w:noProof/>
        </w:rPr>
        <w:t xml:space="preserve">. </w:t>
      </w:r>
      <w:r w:rsidR="005D7DEE">
        <w:fldChar w:fldCharType="begin">
          <w:ffData>
            <w:name w:val=""/>
            <w:enabled/>
            <w:calcOnExit w:val="0"/>
            <w:textInput>
              <w:default w:val="Максимальный размер документа – 3 страницы (включая рисунки)."/>
            </w:textInput>
          </w:ffData>
        </w:fldChar>
      </w:r>
      <w:r w:rsidR="005D7DEE">
        <w:instrText xml:space="preserve"> FORMTEXT </w:instrText>
      </w:r>
      <w:r w:rsidR="005D7DEE">
        <w:fldChar w:fldCharType="separate"/>
      </w:r>
      <w:r w:rsidR="005D7DEE">
        <w:rPr>
          <w:noProof/>
        </w:rPr>
        <w:t>Максимальный размер документа – 3 страницы (включая рисунки).</w:t>
      </w:r>
      <w:r w:rsidR="005D7DEE">
        <w:fldChar w:fldCharType="end"/>
      </w:r>
      <w:r>
        <w:fldChar w:fldCharType="end"/>
      </w:r>
    </w:p>
    <w:p w:rsidR="000F5CD2" w:rsidRDefault="000F5CD2" w:rsidP="00FE5029">
      <w:r>
        <w:fldChar w:fldCharType="begin">
          <w:ffData>
            <w:name w:val=""/>
            <w:enabled/>
            <w:calcOnExit w:val="0"/>
            <w:textInput>
              <w:default w:val="Повсюду в тексте Вы видите серые блоки. Это поля ввода"/>
            </w:textInput>
          </w:ffData>
        </w:fldChar>
      </w:r>
      <w:r>
        <w:instrText xml:space="preserve"> FORMTEXT </w:instrText>
      </w:r>
      <w:r>
        <w:fldChar w:fldCharType="separate"/>
      </w:r>
      <w:r>
        <w:fldChar w:fldCharType="begin">
          <w:ffData>
            <w:name w:val=""/>
            <w:enabled/>
            <w:calcOnExit w:val="0"/>
            <w:textInput>
              <w:default w:val="author@mail.ru"/>
            </w:textInput>
          </w:ffData>
        </w:fldChar>
      </w:r>
      <w:r w:rsidRPr="002B05A7">
        <w:instrText xml:space="preserve"> </w:instrText>
      </w:r>
      <w:r w:rsidRPr="007B16EB">
        <w:rPr>
          <w:lang w:val="en-US"/>
        </w:rPr>
        <w:instrText>FORMTEXT</w:instrText>
      </w:r>
      <w:r w:rsidRPr="002B05A7">
        <w:instrText xml:space="preserve"> </w:instrText>
      </w:r>
      <w:r>
        <w:fldChar w:fldCharType="separate"/>
      </w:r>
      <w:r>
        <w:t>Повсюду в тексте Вы видите серые блоки. Это</w:t>
      </w:r>
      <w:r w:rsidR="00474C25">
        <w:t xml:space="preserve"> </w:t>
      </w:r>
      <w:r w:rsidR="005A1F10">
        <w:rPr>
          <w:noProof/>
        </w:rPr>
        <w:t>–</w:t>
      </w:r>
      <w:r w:rsidR="00474C25">
        <w:t xml:space="preserve"> поля ввода,</w:t>
      </w:r>
      <w:r>
        <w:t xml:space="preserve"> которые помогают Вам следовать правилам форматирования, принятым на нашей конференции. Просто щёлкайте по ним один раз мышью (или выделяйте при помощи </w:t>
      </w:r>
      <w:r>
        <w:rPr>
          <w:lang w:val="en-US"/>
        </w:rPr>
        <w:t>Shift</w:t>
      </w:r>
      <w:r w:rsidRPr="000F5CD2">
        <w:t>+</w:t>
      </w:r>
      <w:r>
        <w:t>стрелки с клавиатуры) и вводите то, что требуется. Введенный текст заменит серый блок и будет автоматически отформатирован в соответствии с правилами</w:t>
      </w:r>
      <w:r w:rsidR="00E54C10">
        <w:t xml:space="preserve">. Это </w:t>
      </w:r>
      <w:r w:rsidR="005A1F10">
        <w:rPr>
          <w:noProof/>
        </w:rPr>
        <w:t>–</w:t>
      </w:r>
      <w:r w:rsidR="00E54C10">
        <w:t xml:space="preserve"> техническая часть шаблона. </w:t>
      </w:r>
      <w:r w:rsidR="007A2935">
        <w:t>В отправл</w:t>
      </w:r>
      <w:r w:rsidR="00E54C10">
        <w:t xml:space="preserve">енных </w:t>
      </w:r>
      <w:r w:rsidR="007A2935">
        <w:t xml:space="preserve">оргкомитету </w:t>
      </w:r>
      <w:r w:rsidR="00E54C10">
        <w:t xml:space="preserve">тезисах уже не должно быть </w:t>
      </w:r>
      <w:r w:rsidR="00E54C10" w:rsidRPr="009B13FC">
        <w:rPr>
          <w:b/>
        </w:rPr>
        <w:t>ни одного</w:t>
      </w:r>
      <w:r w:rsidR="005A1F10">
        <w:t xml:space="preserve"> серого поля</w:t>
      </w:r>
      <w:r>
        <w:t>.</w:t>
      </w:r>
      <w:r>
        <w:fldChar w:fldCharType="end"/>
      </w:r>
      <w:r>
        <w:fldChar w:fldCharType="end"/>
      </w:r>
    </w:p>
    <w:p w:rsidR="00E342FB" w:rsidRDefault="00E342FB" w:rsidP="005D7DEE">
      <w:r>
        <w:fldChar w:fldCharType="begin">
          <w:ffData>
            <w:name w:val=""/>
            <w:enabled/>
            <w:calcOnExit w:val="0"/>
            <w:textInput>
              <w:default w:val="Максимальный размер документа – 3 страницы (включая рисунки)."/>
            </w:textInput>
          </w:ffData>
        </w:fldChar>
      </w:r>
      <w:r>
        <w:instrText xml:space="preserve"> FORMTEXT </w:instrText>
      </w:r>
      <w:r>
        <w:fldChar w:fldCharType="separate"/>
      </w:r>
      <w:r>
        <w:t xml:space="preserve">В случае, если какое-либо поле ввода Вам не нужно, его можно просто удалить. Если же наоборот, требуется большее, чем имеется, количество полей (например, абзацев, рисунков или элементов списка литературы), то поле можно копировать и вставлять обычным способом, принятым в </w:t>
      </w:r>
      <w:r>
        <w:rPr>
          <w:lang w:val="en-US"/>
        </w:rPr>
        <w:t>Microsoft</w:t>
      </w:r>
      <w:r w:rsidRPr="00700541">
        <w:t xml:space="preserve"> </w:t>
      </w:r>
      <w:r>
        <w:rPr>
          <w:lang w:val="en-US"/>
        </w:rPr>
        <w:t>Word</w:t>
      </w:r>
      <w:r w:rsidRPr="00700541">
        <w:t xml:space="preserve"> (</w:t>
      </w:r>
      <w:r>
        <w:t xml:space="preserve">выделить, </w:t>
      </w:r>
      <w:r>
        <w:rPr>
          <w:lang w:val="en-US"/>
        </w:rPr>
        <w:t>Ctrl</w:t>
      </w:r>
      <w:r w:rsidRPr="00700541">
        <w:t>+</w:t>
      </w:r>
      <w:r>
        <w:rPr>
          <w:lang w:val="en-US"/>
        </w:rPr>
        <w:t>C</w:t>
      </w:r>
      <w:r w:rsidRPr="00700541">
        <w:t xml:space="preserve">, </w:t>
      </w:r>
      <w:r>
        <w:rPr>
          <w:lang w:val="en-US"/>
        </w:rPr>
        <w:t>Ctrl</w:t>
      </w:r>
      <w:r w:rsidRPr="00700541">
        <w:t>+</w:t>
      </w:r>
      <w:r>
        <w:rPr>
          <w:lang w:val="en-US"/>
        </w:rPr>
        <w:t>V</w:t>
      </w:r>
      <w:r w:rsidRPr="00700541">
        <w:t xml:space="preserve"> </w:t>
      </w:r>
      <w:r>
        <w:t>или воспользоваться соответствующими пунктами меню).</w:t>
      </w:r>
      <w:r>
        <w:fldChar w:fldCharType="end"/>
      </w:r>
    </w:p>
    <w:p w:rsidR="009D7300" w:rsidRDefault="009D7300" w:rsidP="009D7300">
      <w:r>
        <w:fldChar w:fldCharType="begin">
          <w:ffData>
            <w:name w:val=""/>
            <w:enabled/>
            <w:calcOnExit w:val="0"/>
            <w:textInput>
              <w:default w:val="Максимальный размер документа – 3 страницы (включая рисунки)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В случае, если ваш текст предполагает разбие</w:t>
      </w:r>
      <w:r w:rsidR="009A111F">
        <w:rPr>
          <w:noProof/>
        </w:rPr>
        <w:t xml:space="preserve">ние на секции, используйте для </w:t>
      </w:r>
      <w:r>
        <w:rPr>
          <w:noProof/>
        </w:rPr>
        <w:t>их</w:t>
      </w:r>
      <w:r w:rsidR="009A111F">
        <w:rPr>
          <w:noProof/>
        </w:rPr>
        <w:t xml:space="preserve"> заголовков</w:t>
      </w:r>
      <w:r>
        <w:rPr>
          <w:noProof/>
        </w:rPr>
        <w:t xml:space="preserve"> стиль </w:t>
      </w:r>
      <w:r w:rsidRPr="009D7300">
        <w:rPr>
          <w:i/>
          <w:noProof/>
          <w:lang w:val="en-US"/>
        </w:rPr>
        <w:t>Header</w:t>
      </w:r>
      <w:r>
        <w:rPr>
          <w:noProof/>
        </w:rPr>
        <w:t>.</w:t>
      </w:r>
      <w:r>
        <w:fldChar w:fldCharType="end"/>
      </w:r>
    </w:p>
    <w:p w:rsidR="00AF1A30" w:rsidRPr="00AF1A30" w:rsidRDefault="00AF1A30" w:rsidP="009D7300">
      <w:r>
        <w:fldChar w:fldCharType="begin">
          <w:ffData>
            <w:name w:val=""/>
            <w:enabled/>
            <w:calcOnExit w:val="0"/>
            <w:textInput>
              <w:default w:val="Во всех стилях уже есть все необходимые отступы. Вставлять их явным образом при помощи перевода строки не требуется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Во всех стилях уже есть все необходимые отступы. Вставлять их явным образом при помощи перевода строки </w:t>
      </w:r>
      <w:r w:rsidR="00A20393">
        <w:rPr>
          <w:noProof/>
        </w:rPr>
        <w:t xml:space="preserve">клавишей </w:t>
      </w:r>
      <w:r w:rsidR="00A20393">
        <w:rPr>
          <w:noProof/>
          <w:lang w:val="en-US"/>
        </w:rPr>
        <w:t>Enter</w:t>
      </w:r>
      <w:r w:rsidR="00A20393" w:rsidRPr="000404B9">
        <w:rPr>
          <w:noProof/>
        </w:rPr>
        <w:t xml:space="preserve"> </w:t>
      </w:r>
      <w:r>
        <w:rPr>
          <w:noProof/>
        </w:rPr>
        <w:t>не требуется</w:t>
      </w:r>
      <w:r w:rsidR="00D14E31" w:rsidRPr="00D14E31">
        <w:rPr>
          <w:noProof/>
        </w:rPr>
        <w:t xml:space="preserve">. </w:t>
      </w:r>
      <w:r w:rsidR="00D14E31">
        <w:rPr>
          <w:noProof/>
        </w:rPr>
        <w:t>При необходимости используйте вставку разрыва страницы</w:t>
      </w:r>
      <w:r>
        <w:rPr>
          <w:noProof/>
        </w:rPr>
        <w:t>.</w:t>
      </w:r>
      <w:r>
        <w:fldChar w:fldCharType="end"/>
      </w:r>
    </w:p>
    <w:p w:rsidR="001F7E27" w:rsidRDefault="001F7E27" w:rsidP="001F7E27">
      <w:pPr>
        <w:pStyle w:val="Header"/>
      </w:pPr>
      <w:r>
        <w:fldChar w:fldCharType="begin">
          <w:ffData>
            <w:name w:val=""/>
            <w:enabled/>
            <w:calcOnExit w:val="0"/>
            <w:textInput>
              <w:default w:val="Рисунки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Формулы</w:t>
      </w:r>
      <w:r>
        <w:fldChar w:fldCharType="end"/>
      </w:r>
    </w:p>
    <w:p w:rsidR="006B1314" w:rsidRDefault="00510E96" w:rsidP="006B1314">
      <w:r>
        <w:fldChar w:fldCharType="begin">
          <w:ffData>
            <w:name w:val=""/>
            <w:enabled/>
            <w:calcOnExit w:val="0"/>
            <w:textInput>
              <w:default w:val="В случае, если Вы используете редактор Microsoft Word версии 2007 и выше, то предпочтительным средством для ввода формул является встроенный редактор:"/>
            </w:textInput>
          </w:ffData>
        </w:fldChar>
      </w:r>
      <w:r>
        <w:instrText xml:space="preserve"> FORMTEXT </w:instrText>
      </w:r>
      <w:r>
        <w:fldChar w:fldCharType="separate"/>
      </w:r>
      <w:r w:rsidR="005D7DEE">
        <w:rPr>
          <w:noProof/>
        </w:rPr>
        <w:t>Е</w:t>
      </w:r>
      <w:r>
        <w:rPr>
          <w:noProof/>
        </w:rPr>
        <w:t>сли Вы используете редактор Microsoft Word версии 2007 и выше, то предпочтительным средством для ввода формул является встроенный редактор:</w:t>
      </w:r>
      <w:r>
        <w:fldChar w:fldCharType="end"/>
      </w:r>
    </w:p>
    <w:p w:rsidR="001F7E27" w:rsidRPr="00510E96" w:rsidRDefault="001F7E27" w:rsidP="00510E96">
      <w:pPr>
        <w:pStyle w:val="Object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W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γm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χ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η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ζ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z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10E96" w:rsidRPr="00510E96" w:rsidRDefault="00510E96" w:rsidP="00510E96">
      <w:r>
        <w:fldChar w:fldCharType="begin">
          <w:ffData>
            <w:name w:val=""/>
            <w:enabled/>
            <w:calcOnExit w:val="0"/>
            <w:textInput>
              <w:default w:val="В случае, если Вы используете редактор Microsoft Word версии 2007 и выше, то предпочтительным средством для ввода формул является встроенный редактор: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eastAsiaTheme="minorEastAsia"/>
        </w:rPr>
        <w:t xml:space="preserve">Если же Вы используете одну из устаревших версий </w:t>
      </w:r>
      <w:r>
        <w:rPr>
          <w:rFonts w:eastAsiaTheme="minorEastAsia"/>
          <w:lang w:val="en-US"/>
        </w:rPr>
        <w:t>Microsoft</w:t>
      </w:r>
      <w:r w:rsidRPr="00F96C99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Word</w:t>
      </w:r>
      <w:r w:rsidRPr="00F96C99">
        <w:rPr>
          <w:rFonts w:eastAsiaTheme="minorEastAsia"/>
        </w:rPr>
        <w:t xml:space="preserve">, </w:t>
      </w:r>
      <w:r>
        <w:rPr>
          <w:rFonts w:eastAsiaTheme="minorEastAsia"/>
        </w:rPr>
        <w:t xml:space="preserve">то допускается использование стандартного для тех версий способа ввода формул через </w:t>
      </w:r>
      <w:r>
        <w:rPr>
          <w:rFonts w:eastAsiaTheme="minorEastAsia"/>
          <w:lang w:val="en-US"/>
        </w:rPr>
        <w:t>OLE</w:t>
      </w:r>
      <w:r w:rsidRPr="00F96C99">
        <w:rPr>
          <w:rFonts w:eastAsiaTheme="minorEastAsia"/>
        </w:rPr>
        <w:t>-</w:t>
      </w:r>
      <w:r>
        <w:rPr>
          <w:rFonts w:eastAsiaTheme="minorEastAsia"/>
        </w:rPr>
        <w:t xml:space="preserve">объект </w:t>
      </w:r>
      <w:r>
        <w:rPr>
          <w:rFonts w:eastAsiaTheme="minorEastAsia"/>
          <w:lang w:val="en-US"/>
        </w:rPr>
        <w:t>Microsoft</w:t>
      </w:r>
      <w:r w:rsidRPr="00F96C99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Equation</w:t>
      </w:r>
      <w:r w:rsidRPr="00F96C99">
        <w:rPr>
          <w:rFonts w:eastAsiaTheme="minorEastAsia"/>
        </w:rPr>
        <w:t>:</w:t>
      </w:r>
      <w:r>
        <w:fldChar w:fldCharType="end"/>
      </w:r>
    </w:p>
    <w:p w:rsidR="00F96C99" w:rsidRDefault="00042513" w:rsidP="00510E96">
      <w:pPr>
        <w:pStyle w:val="Object"/>
        <w:rPr>
          <w:lang w:val="en-US"/>
        </w:rPr>
      </w:pPr>
      <w:r w:rsidRPr="00510E96">
        <w:object w:dxaOrig="22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65pt;height:35.1pt" o:ole="">
            <v:imagedata r:id="rId6" o:title=""/>
          </v:shape>
          <o:OLEObject Type="Embed" ProgID="Equation.3" ShapeID="_x0000_i1025" DrawAspect="Content" ObjectID="_1510837939" r:id="rId7"/>
        </w:object>
      </w:r>
    </w:p>
    <w:p w:rsidR="00510E96" w:rsidRPr="00042513" w:rsidRDefault="00510E96" w:rsidP="00042513">
      <w:pPr>
        <w:jc w:val="left"/>
      </w:pPr>
      <w:r>
        <w:fldChar w:fldCharType="begin">
          <w:ffData>
            <w:name w:val=""/>
            <w:enabled/>
            <w:calcOnExit w:val="0"/>
            <w:textInput>
              <w:default w:val="Для формул с нумерацией используйте таблицы с невидимыми границами: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Для формул с нумерацией используйте таблицы с невидимыми границами:</w:t>
      </w:r>
      <w:r>
        <w:fldChar w:fldCharType="end"/>
      </w:r>
    </w:p>
    <w:tbl>
      <w:tblPr>
        <w:tblStyle w:val="ab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8474"/>
        <w:gridCol w:w="690"/>
      </w:tblGrid>
      <w:tr w:rsidR="00042513" w:rsidTr="009B0132">
        <w:trPr>
          <w:jc w:val="center"/>
        </w:trPr>
        <w:tc>
          <w:tcPr>
            <w:tcW w:w="350" w:type="pct"/>
            <w:vAlign w:val="center"/>
          </w:tcPr>
          <w:p w:rsidR="00042513" w:rsidRDefault="00042513" w:rsidP="009B0132">
            <w:pPr>
              <w:pStyle w:val="Object"/>
            </w:pPr>
          </w:p>
        </w:tc>
        <w:tc>
          <w:tcPr>
            <w:tcW w:w="4300" w:type="pct"/>
            <w:vAlign w:val="center"/>
          </w:tcPr>
          <w:p w:rsidR="00042513" w:rsidRDefault="009B0132" w:rsidP="009B0132">
            <w:pPr>
              <w:pStyle w:val="Object"/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i1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  <w:sym w:font="Symbol" w:char="F02C"/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j1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  <w:sym w:font="Symbol" w:char="F02C"/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ζ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i1,j1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=γ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i=0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j=0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-1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i,j</m:t>
                            </m:r>
                          </m:sub>
                        </m:sSub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k=0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z</m:t>
                                </m:r>
                              </m:sub>
                            </m:sSub>
                          </m:sup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∆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k</m:t>
                                </m:r>
                              </m:sup>
                            </m:sSubSup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i1,j1,i,j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k</m:t>
                                </m:r>
                              </m:sup>
                            </m:sSubSup>
                          </m:e>
                        </m:nary>
                      </m:e>
                    </m:nary>
                  </m:e>
                </m:nary>
              </m:oMath>
            </m:oMathPara>
          </w:p>
        </w:tc>
        <w:tc>
          <w:tcPr>
            <w:tcW w:w="350" w:type="pct"/>
            <w:vAlign w:val="center"/>
          </w:tcPr>
          <w:p w:rsidR="00042513" w:rsidRDefault="00042513" w:rsidP="009B0132">
            <w:pPr>
              <w:pStyle w:val="Object"/>
            </w:pPr>
            <w:r>
              <w:t>(12)</w:t>
            </w:r>
          </w:p>
        </w:tc>
      </w:tr>
    </w:tbl>
    <w:p w:rsidR="000404B9" w:rsidRDefault="00510E96" w:rsidP="000404B9">
      <w:pPr>
        <w:jc w:val="left"/>
      </w:pPr>
      <w:r>
        <w:fldChar w:fldCharType="begin">
          <w:ffData>
            <w:name w:val=""/>
            <w:enabled/>
            <w:calcOnExit w:val="0"/>
            <w:textInput>
              <w:default w:val="Для формул с нумерацией используйте таблицы с невидимыми границами:"/>
            </w:textInput>
          </w:ffData>
        </w:fldChar>
      </w:r>
      <w:r>
        <w:instrText xml:space="preserve"> FORMTEXT </w:instrText>
      </w:r>
      <w:r>
        <w:fldChar w:fldCharType="separate"/>
      </w:r>
      <w:r>
        <w:t xml:space="preserve">В любом случае для формул рекомендуется использовать стиль </w:t>
      </w:r>
      <w:r w:rsidRPr="007D4402">
        <w:rPr>
          <w:i/>
          <w:lang w:val="en-US"/>
        </w:rPr>
        <w:t>Object</w:t>
      </w:r>
      <w:r w:rsidRPr="009C61DE">
        <w:t xml:space="preserve">, </w:t>
      </w:r>
      <w:r>
        <w:t>добавляющий небольшие отступы сверху и снизу для улучшения читаемости.</w:t>
      </w:r>
      <w:r>
        <w:fldChar w:fldCharType="end"/>
      </w:r>
      <w:r w:rsidR="000404B9">
        <w:br w:type="page"/>
      </w:r>
    </w:p>
    <w:p w:rsidR="00920862" w:rsidRDefault="00920862" w:rsidP="009D7300">
      <w:pPr>
        <w:pStyle w:val="Header"/>
        <w:rPr>
          <w:lang w:val="en-US"/>
        </w:rPr>
      </w:pPr>
      <w:r>
        <w:lastRenderedPageBreak/>
        <w:fldChar w:fldCharType="begin">
          <w:ffData>
            <w:name w:val=""/>
            <w:enabled/>
            <w:calcOnExit w:val="0"/>
            <w:textInput>
              <w:default w:val="Рисунки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Рисунки</w:t>
      </w:r>
      <w:r>
        <w:fldChar w:fldCharType="end"/>
      </w:r>
    </w:p>
    <w:p w:rsidR="00E2712B" w:rsidRPr="00E2712B" w:rsidRDefault="00E2712B" w:rsidP="00E2712B">
      <w:r>
        <w:fldChar w:fldCharType="begin">
          <w:ffData>
            <w:name w:val=""/>
            <w:enabled/>
            <w:calcOnExit w:val="0"/>
            <w:textInput>
              <w:default w:val="Рисунки должны быть вставлены прямо в текст, их не требуется присылать отдельно. Графика принимается в форматах JPEG, GIF или PNG. Пожалуйста, следите за тем, чтобы рисунки имели разрешение не менее 300 dpi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Рисунки должны быть вставлены прямо в текст, их не требуется присылать отдельно. Графика принимается в форматах JPEG, GIF или PNG. Пожалуйста, следите за тем, чтобы рисунки имели разрешение не менее 300 dpi.</w:t>
      </w:r>
      <w:r>
        <w:fldChar w:fldCharType="end"/>
      </w:r>
    </w:p>
    <w:p w:rsidR="005D7DEE" w:rsidRDefault="00421C3F" w:rsidP="00E2712B">
      <w:pPr>
        <w:pStyle w:val="Object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611596B" wp14:editId="19E49781">
            <wp:extent cx="4266667" cy="30000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6667" cy="3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12B" w:rsidRPr="00421C3F" w:rsidRDefault="00E2712B" w:rsidP="00E2712B">
      <w:pPr>
        <w:pStyle w:val="FugureTitle"/>
        <w:rPr>
          <w:b w:val="0"/>
          <w:i/>
        </w:rPr>
      </w:pPr>
      <w:r>
        <w:fldChar w:fldCharType="begin">
          <w:ffData>
            <w:name w:val=""/>
            <w:enabled/>
            <w:calcOnExit w:val="0"/>
            <w:textInput>
              <w:default w:val="Рис.1. График функции sin(x)/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Рис.1. График</w:t>
      </w:r>
      <w:r w:rsidR="00421C3F">
        <w:rPr>
          <w:noProof/>
        </w:rPr>
        <w:t>и</w:t>
      </w:r>
      <w:r>
        <w:rPr>
          <w:noProof/>
        </w:rPr>
        <w:t xml:space="preserve"> функци</w:t>
      </w:r>
      <w:r w:rsidR="00421C3F">
        <w:rPr>
          <w:noProof/>
        </w:rPr>
        <w:t>й</w:t>
      </w:r>
      <w:r>
        <w:fldChar w:fldCharType="end"/>
      </w:r>
      <w:r w:rsidR="00421C3F" w:rsidRPr="00421C3F">
        <w:t xml:space="preserve"> </w:t>
      </w:r>
      <w:r w:rsidR="00421C3F" w:rsidRPr="00421C3F">
        <w:br/>
      </w:r>
      <w:r w:rsidR="00421C3F" w:rsidRPr="00421C3F">
        <w:rPr>
          <w:i/>
        </w:rPr>
        <w:t>1</w:t>
      </w:r>
      <w:r w:rsidR="00421C3F" w:rsidRPr="00421C3F">
        <w:rPr>
          <w:b w:val="0"/>
          <w:i/>
        </w:rPr>
        <w:t xml:space="preserve"> – </w:t>
      </w:r>
      <w:r w:rsidR="00421C3F" w:rsidRPr="00421C3F">
        <w:rPr>
          <w:b w:val="0"/>
          <w:i/>
          <w:lang w:val="en-US"/>
        </w:rPr>
        <w:t>sin</w:t>
      </w:r>
      <w:r w:rsidR="00421C3F" w:rsidRPr="00421C3F">
        <w:rPr>
          <w:b w:val="0"/>
          <w:i/>
        </w:rPr>
        <w:t>(</w:t>
      </w:r>
      <w:r w:rsidR="00421C3F" w:rsidRPr="00421C3F">
        <w:rPr>
          <w:b w:val="0"/>
          <w:i/>
          <w:lang w:val="en-US"/>
        </w:rPr>
        <w:t>x</w:t>
      </w:r>
      <w:r w:rsidR="00421C3F" w:rsidRPr="00421C3F">
        <w:rPr>
          <w:b w:val="0"/>
          <w:i/>
        </w:rPr>
        <w:t>)/</w:t>
      </w:r>
      <w:r w:rsidR="00421C3F" w:rsidRPr="00421C3F">
        <w:rPr>
          <w:b w:val="0"/>
          <w:i/>
          <w:lang w:val="en-US"/>
        </w:rPr>
        <w:t>x</w:t>
      </w:r>
      <w:r w:rsidR="00421C3F" w:rsidRPr="00421C3F">
        <w:rPr>
          <w:b w:val="0"/>
          <w:i/>
        </w:rPr>
        <w:t xml:space="preserve">, </w:t>
      </w:r>
      <w:r w:rsidR="00421C3F" w:rsidRPr="00421C3F">
        <w:rPr>
          <w:i/>
        </w:rPr>
        <w:t>2</w:t>
      </w:r>
      <w:r w:rsidR="00421C3F" w:rsidRPr="00421C3F">
        <w:rPr>
          <w:b w:val="0"/>
          <w:i/>
        </w:rPr>
        <w:t xml:space="preserve"> – </w:t>
      </w:r>
      <w:r w:rsidR="00421C3F" w:rsidRPr="00421C3F">
        <w:rPr>
          <w:b w:val="0"/>
          <w:i/>
          <w:lang w:val="en-US"/>
        </w:rPr>
        <w:t>cos</w:t>
      </w:r>
      <w:r w:rsidR="00421C3F" w:rsidRPr="00421C3F">
        <w:rPr>
          <w:b w:val="0"/>
          <w:i/>
        </w:rPr>
        <w:t>(</w:t>
      </w:r>
      <w:r w:rsidR="00421C3F" w:rsidRPr="00421C3F">
        <w:rPr>
          <w:b w:val="0"/>
          <w:i/>
          <w:lang w:val="en-US"/>
        </w:rPr>
        <w:t>x</w:t>
      </w:r>
      <w:r w:rsidR="00421C3F" w:rsidRPr="00421C3F">
        <w:rPr>
          <w:b w:val="0"/>
          <w:i/>
        </w:rPr>
        <w:t>)/</w:t>
      </w:r>
      <w:r w:rsidR="00421C3F" w:rsidRPr="00421C3F">
        <w:rPr>
          <w:b w:val="0"/>
          <w:i/>
          <w:lang w:val="en-US"/>
        </w:rPr>
        <w:t>y</w:t>
      </w:r>
    </w:p>
    <w:p w:rsidR="00780060" w:rsidRDefault="00780060" w:rsidP="00E2712B">
      <w:r>
        <w:fldChar w:fldCharType="begin">
          <w:ffData>
            <w:name w:val=""/>
            <w:enabled/>
            <w:calcOnExit w:val="0"/>
            <w:textInput>
              <w:default w:val="Для рисунков также используйте стиль Object, для подрисуночных подписей – стиль Figure Title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Для рисунков используйте </w:t>
      </w:r>
      <w:r w:rsidR="00BF14B2">
        <w:rPr>
          <w:noProof/>
        </w:rPr>
        <w:t xml:space="preserve">также </w:t>
      </w:r>
      <w:r>
        <w:rPr>
          <w:noProof/>
        </w:rPr>
        <w:t xml:space="preserve">стиль </w:t>
      </w:r>
      <w:r w:rsidRPr="00635A8B">
        <w:rPr>
          <w:i/>
          <w:noProof/>
        </w:rPr>
        <w:t>Object</w:t>
      </w:r>
      <w:r>
        <w:rPr>
          <w:noProof/>
        </w:rPr>
        <w:t xml:space="preserve">, для подрисуночных подписей – стиль </w:t>
      </w:r>
      <w:r w:rsidRPr="00635A8B">
        <w:rPr>
          <w:i/>
          <w:noProof/>
        </w:rPr>
        <w:t>Figure Title</w:t>
      </w:r>
      <w:r>
        <w:rPr>
          <w:noProof/>
        </w:rPr>
        <w:t>.</w:t>
      </w:r>
      <w:r>
        <w:fldChar w:fldCharType="end"/>
      </w:r>
    </w:p>
    <w:p w:rsidR="009B7EFA" w:rsidRDefault="009B7EFA" w:rsidP="009B7EFA">
      <w:pPr>
        <w:pStyle w:val="Header"/>
        <w:rPr>
          <w:lang w:val="en-US"/>
        </w:rPr>
      </w:pPr>
      <w:r>
        <w:t>Таблицы</w:t>
      </w:r>
    </w:p>
    <w:p w:rsidR="004B44D9" w:rsidRDefault="004B44D9" w:rsidP="004B44D9">
      <w:r>
        <w:fldChar w:fldCharType="begin">
          <w:ffData>
            <w:name w:val=""/>
            <w:enabled/>
            <w:calcOnExit w:val="0"/>
            <w:textInput>
              <w:default w:val="Для рисунков также используйте стиль Object, для подрисуночных подписей – стиль Figure Title."/>
            </w:textInput>
          </w:ffData>
        </w:fldChar>
      </w:r>
      <w:r>
        <w:instrText xml:space="preserve"> FORMTEXT </w:instrText>
      </w:r>
      <w:r>
        <w:fldChar w:fldCharType="separate"/>
      </w:r>
      <w:r>
        <w:t xml:space="preserve">Таблица должна быть предворена выровненным по правому краю словом Таблица с номером таблицы по порядку (если он требуется) – стиль </w:t>
      </w:r>
      <w:r w:rsidRPr="00A107FB">
        <w:rPr>
          <w:i/>
          <w:lang w:val="en-US"/>
        </w:rPr>
        <w:t>Table</w:t>
      </w:r>
      <w:r w:rsidRPr="00A107FB">
        <w:rPr>
          <w:i/>
        </w:rPr>
        <w:t xml:space="preserve"> </w:t>
      </w:r>
      <w:r w:rsidRPr="00A107FB">
        <w:rPr>
          <w:i/>
          <w:lang w:val="en-US"/>
        </w:rPr>
        <w:t>Number</w:t>
      </w:r>
      <w:r>
        <w:t xml:space="preserve">. Далее следует заголовок таблицы, если он есть – стиль </w:t>
      </w:r>
      <w:r w:rsidRPr="00A107FB">
        <w:rPr>
          <w:i/>
          <w:lang w:val="en-US"/>
        </w:rPr>
        <w:t>Table</w:t>
      </w:r>
      <w:r w:rsidRPr="00A107FB">
        <w:rPr>
          <w:i/>
        </w:rPr>
        <w:t xml:space="preserve"> </w:t>
      </w:r>
      <w:r w:rsidRPr="00A107FB">
        <w:rPr>
          <w:i/>
          <w:lang w:val="en-US"/>
        </w:rPr>
        <w:t>Title</w:t>
      </w:r>
      <w:r>
        <w:t>. За ним следует тело таблицы</w:t>
      </w:r>
      <w:r w:rsidRPr="004B44D9">
        <w:t xml:space="preserve"> (стиль </w:t>
      </w:r>
      <w:r w:rsidRPr="00A107FB">
        <w:rPr>
          <w:i/>
          <w:lang w:val="en-US"/>
        </w:rPr>
        <w:t>Table</w:t>
      </w:r>
      <w:r w:rsidRPr="004B44D9">
        <w:rPr>
          <w:i/>
        </w:rPr>
        <w:t xml:space="preserve"> </w:t>
      </w:r>
      <w:r w:rsidRPr="00A107FB">
        <w:rPr>
          <w:i/>
          <w:lang w:val="en-US"/>
        </w:rPr>
        <w:t>Body</w:t>
      </w:r>
      <w:r w:rsidRPr="004B44D9">
        <w:t>)</w:t>
      </w:r>
      <w:r>
        <w:t>. Не стоит использовать для заголовочных ячеек таблицы какого-то особого форматирования. Предпочтительное выравнивание в ячейках – по центру.</w:t>
      </w:r>
      <w:r w:rsidRPr="00421C3F">
        <w:t xml:space="preserve"> </w:t>
      </w:r>
      <w:r>
        <w:t>Допускается использовать более мелкий, чем в остальном документе, шрифт –</w:t>
      </w:r>
      <w:r w:rsidRPr="00421C3F">
        <w:t xml:space="preserve"> </w:t>
      </w:r>
      <w:r>
        <w:t>1</w:t>
      </w:r>
      <w:r w:rsidRPr="00421C3F">
        <w:t>1</w:t>
      </w:r>
      <w:r>
        <w:t xml:space="preserve"> </w:t>
      </w:r>
      <w:r>
        <w:rPr>
          <w:lang w:val="en-US"/>
        </w:rPr>
        <w:t>pt</w:t>
      </w:r>
      <w:r w:rsidRPr="00421C3F">
        <w:t>.</w:t>
      </w:r>
      <w:r>
        <w:fldChar w:fldCharType="end"/>
      </w:r>
    </w:p>
    <w:p w:rsidR="005649D4" w:rsidRDefault="005649D4" w:rsidP="005649D4">
      <w:pPr>
        <w:pStyle w:val="TableNumber"/>
      </w:pPr>
      <w:r>
        <w:fldChar w:fldCharType="begin">
          <w:ffData>
            <w:name w:val=""/>
            <w:enabled/>
            <w:calcOnExit w:val="0"/>
            <w:textInput>
              <w:default w:val="Рис.1. График функции sin(x)/x"/>
            </w:textInput>
          </w:ffData>
        </w:fldChar>
      </w:r>
      <w:r>
        <w:instrText xml:space="preserve"> FORMTEXT </w:instrText>
      </w:r>
      <w:r>
        <w:fldChar w:fldCharType="separate"/>
      </w:r>
      <w:r w:rsidRPr="005C0948">
        <w:t>Таблица 1</w:t>
      </w:r>
      <w:r>
        <w:fldChar w:fldCharType="end"/>
      </w:r>
    </w:p>
    <w:p w:rsidR="009B7EFA" w:rsidRPr="005C0948" w:rsidRDefault="005649D4" w:rsidP="005649D4">
      <w:pPr>
        <w:pStyle w:val="TableTitle"/>
      </w:pPr>
      <w:r>
        <w:fldChar w:fldCharType="begin">
          <w:ffData>
            <w:name w:val=""/>
            <w:enabled/>
            <w:calcOnExit w:val="0"/>
            <w:textInput>
              <w:default w:val="Рис.1. График функции sin(x)/x"/>
            </w:textInput>
          </w:ffData>
        </w:fldChar>
      </w:r>
      <w:r>
        <w:instrText xml:space="preserve"> FORMTEXT </w:instrText>
      </w:r>
      <w:r>
        <w:fldChar w:fldCharType="separate"/>
      </w:r>
      <w:r w:rsidRPr="005C0948">
        <w:t>Результат проведенного эксперимента по вычислению произведения двух чисел</w:t>
      </w:r>
      <w:r>
        <w:fldChar w:fldCharType="end"/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455"/>
        <w:gridCol w:w="1637"/>
        <w:gridCol w:w="1637"/>
      </w:tblGrid>
      <w:tr w:rsidR="009B7EFA" w:rsidRPr="005C0948" w:rsidTr="005C0948">
        <w:trPr>
          <w:trHeight w:val="298"/>
          <w:jc w:val="center"/>
        </w:trPr>
        <w:tc>
          <w:tcPr>
            <w:tcW w:w="817" w:type="dxa"/>
            <w:vAlign w:val="center"/>
          </w:tcPr>
          <w:p w:rsidR="009B7EFA" w:rsidRPr="005C0948" w:rsidRDefault="009B7EFA" w:rsidP="005C0948">
            <w:pPr>
              <w:pStyle w:val="TableBody"/>
            </w:pPr>
            <w:r w:rsidRPr="005C0948">
              <w:t>№ п/п</w:t>
            </w:r>
          </w:p>
        </w:tc>
        <w:tc>
          <w:tcPr>
            <w:tcW w:w="2455" w:type="dxa"/>
            <w:vAlign w:val="center"/>
          </w:tcPr>
          <w:p w:rsidR="009B7EFA" w:rsidRPr="005C0948" w:rsidRDefault="009B7EFA" w:rsidP="005C0948">
            <w:pPr>
              <w:pStyle w:val="TableBody"/>
            </w:pPr>
            <w:r w:rsidRPr="005C0948">
              <w:t>Число 1</w:t>
            </w:r>
          </w:p>
        </w:tc>
        <w:tc>
          <w:tcPr>
            <w:tcW w:w="1637" w:type="dxa"/>
            <w:vAlign w:val="center"/>
          </w:tcPr>
          <w:p w:rsidR="009B7EFA" w:rsidRPr="005C0948" w:rsidRDefault="009B7EFA" w:rsidP="005C0948">
            <w:pPr>
              <w:pStyle w:val="TableBody"/>
            </w:pPr>
            <w:r w:rsidRPr="005C0948">
              <w:t>Число 2</w:t>
            </w:r>
          </w:p>
        </w:tc>
        <w:tc>
          <w:tcPr>
            <w:tcW w:w="1637" w:type="dxa"/>
            <w:vAlign w:val="center"/>
          </w:tcPr>
          <w:p w:rsidR="009B7EFA" w:rsidRPr="005C0948" w:rsidRDefault="009B7EFA" w:rsidP="005C0948">
            <w:pPr>
              <w:pStyle w:val="TableBody"/>
            </w:pPr>
            <w:r w:rsidRPr="005C0948">
              <w:t>Результат</w:t>
            </w:r>
          </w:p>
        </w:tc>
      </w:tr>
      <w:tr w:rsidR="009B7EFA" w:rsidRPr="005C0948" w:rsidTr="005C0948">
        <w:trPr>
          <w:trHeight w:val="279"/>
          <w:jc w:val="center"/>
        </w:trPr>
        <w:tc>
          <w:tcPr>
            <w:tcW w:w="817" w:type="dxa"/>
            <w:vAlign w:val="center"/>
          </w:tcPr>
          <w:p w:rsidR="009B7EFA" w:rsidRPr="005C0948" w:rsidRDefault="009B7EFA" w:rsidP="005C0948">
            <w:pPr>
              <w:pStyle w:val="TableBody"/>
            </w:pPr>
            <w:r w:rsidRPr="005C0948">
              <w:t>1</w:t>
            </w:r>
          </w:p>
        </w:tc>
        <w:tc>
          <w:tcPr>
            <w:tcW w:w="2455" w:type="dxa"/>
            <w:vAlign w:val="center"/>
          </w:tcPr>
          <w:p w:rsidR="009B7EFA" w:rsidRPr="005C0948" w:rsidRDefault="005C0948" w:rsidP="005C0948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37" w:type="dxa"/>
            <w:vAlign w:val="center"/>
          </w:tcPr>
          <w:p w:rsidR="009B7EFA" w:rsidRPr="005C0948" w:rsidRDefault="005C0948" w:rsidP="005C0948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37" w:type="dxa"/>
            <w:vAlign w:val="center"/>
          </w:tcPr>
          <w:p w:rsidR="009B7EFA" w:rsidRPr="005C0948" w:rsidRDefault="005C0948" w:rsidP="005C0948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9B7EFA" w:rsidRPr="005C0948" w:rsidTr="005C0948">
        <w:trPr>
          <w:trHeight w:val="279"/>
          <w:jc w:val="center"/>
        </w:trPr>
        <w:tc>
          <w:tcPr>
            <w:tcW w:w="817" w:type="dxa"/>
            <w:vAlign w:val="center"/>
          </w:tcPr>
          <w:p w:rsidR="009B7EFA" w:rsidRPr="005C0948" w:rsidRDefault="009B7EFA" w:rsidP="005C0948">
            <w:pPr>
              <w:pStyle w:val="TableBody"/>
            </w:pPr>
            <w:r w:rsidRPr="005C0948">
              <w:t>2</w:t>
            </w:r>
          </w:p>
        </w:tc>
        <w:tc>
          <w:tcPr>
            <w:tcW w:w="2455" w:type="dxa"/>
            <w:vAlign w:val="center"/>
          </w:tcPr>
          <w:p w:rsidR="009B7EFA" w:rsidRPr="005C0948" w:rsidRDefault="005C0948" w:rsidP="005C0948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37" w:type="dxa"/>
            <w:vAlign w:val="center"/>
          </w:tcPr>
          <w:p w:rsidR="009B7EFA" w:rsidRPr="005C0948" w:rsidRDefault="005C0948" w:rsidP="005C0948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637" w:type="dxa"/>
            <w:vAlign w:val="center"/>
          </w:tcPr>
          <w:p w:rsidR="009B7EFA" w:rsidRPr="005C0948" w:rsidRDefault="005C0948" w:rsidP="005C0948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9B7EFA" w:rsidRPr="005C0948" w:rsidTr="005C0948">
        <w:trPr>
          <w:trHeight w:val="279"/>
          <w:jc w:val="center"/>
        </w:trPr>
        <w:tc>
          <w:tcPr>
            <w:tcW w:w="817" w:type="dxa"/>
            <w:vAlign w:val="center"/>
          </w:tcPr>
          <w:p w:rsidR="009B7EFA" w:rsidRPr="005C0948" w:rsidRDefault="009B7EFA" w:rsidP="005C0948">
            <w:pPr>
              <w:pStyle w:val="TableBody"/>
            </w:pPr>
            <w:r w:rsidRPr="005C0948">
              <w:t>3</w:t>
            </w:r>
          </w:p>
        </w:tc>
        <w:tc>
          <w:tcPr>
            <w:tcW w:w="2455" w:type="dxa"/>
            <w:vAlign w:val="center"/>
          </w:tcPr>
          <w:p w:rsidR="009B7EFA" w:rsidRPr="005C0948" w:rsidRDefault="005C0948" w:rsidP="005C0948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637" w:type="dxa"/>
            <w:vAlign w:val="center"/>
          </w:tcPr>
          <w:p w:rsidR="009B7EFA" w:rsidRPr="005C0948" w:rsidRDefault="005C0948" w:rsidP="005C0948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637" w:type="dxa"/>
            <w:vAlign w:val="center"/>
          </w:tcPr>
          <w:p w:rsidR="009B7EFA" w:rsidRPr="005C0948" w:rsidRDefault="005C0948" w:rsidP="005C0948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</w:tr>
      <w:tr w:rsidR="009B7EFA" w:rsidRPr="005C0948" w:rsidTr="005C0948">
        <w:trPr>
          <w:trHeight w:val="298"/>
          <w:jc w:val="center"/>
        </w:trPr>
        <w:tc>
          <w:tcPr>
            <w:tcW w:w="817" w:type="dxa"/>
            <w:vAlign w:val="center"/>
          </w:tcPr>
          <w:p w:rsidR="009B7EFA" w:rsidRPr="005C0948" w:rsidRDefault="009B7EFA" w:rsidP="005C0948">
            <w:pPr>
              <w:pStyle w:val="TableBody"/>
            </w:pPr>
            <w:r w:rsidRPr="005C0948">
              <w:t>4</w:t>
            </w:r>
          </w:p>
        </w:tc>
        <w:tc>
          <w:tcPr>
            <w:tcW w:w="2455" w:type="dxa"/>
            <w:vAlign w:val="center"/>
          </w:tcPr>
          <w:p w:rsidR="009B7EFA" w:rsidRPr="005C0948" w:rsidRDefault="005C0948" w:rsidP="005C0948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37" w:type="dxa"/>
            <w:vAlign w:val="center"/>
          </w:tcPr>
          <w:p w:rsidR="009B7EFA" w:rsidRPr="005C0948" w:rsidRDefault="005C0948" w:rsidP="005C0948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37" w:type="dxa"/>
            <w:vAlign w:val="center"/>
          </w:tcPr>
          <w:p w:rsidR="009B7EFA" w:rsidRPr="005C0948" w:rsidRDefault="005C0948" w:rsidP="005C0948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9B7EFA" w:rsidRPr="005C0948" w:rsidTr="005C0948">
        <w:trPr>
          <w:trHeight w:val="298"/>
          <w:jc w:val="center"/>
        </w:trPr>
        <w:tc>
          <w:tcPr>
            <w:tcW w:w="817" w:type="dxa"/>
            <w:vAlign w:val="center"/>
          </w:tcPr>
          <w:p w:rsidR="009B7EFA" w:rsidRPr="005C0948" w:rsidRDefault="009B7EFA" w:rsidP="005C0948">
            <w:pPr>
              <w:pStyle w:val="TableBody"/>
            </w:pPr>
            <w:r w:rsidRPr="005C0948">
              <w:t>5</w:t>
            </w:r>
          </w:p>
        </w:tc>
        <w:tc>
          <w:tcPr>
            <w:tcW w:w="2455" w:type="dxa"/>
            <w:vAlign w:val="center"/>
          </w:tcPr>
          <w:p w:rsidR="009B7EFA" w:rsidRPr="005C0948" w:rsidRDefault="005C0948" w:rsidP="005C0948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37" w:type="dxa"/>
            <w:vAlign w:val="center"/>
          </w:tcPr>
          <w:p w:rsidR="009B7EFA" w:rsidRPr="005C0948" w:rsidRDefault="005C0948" w:rsidP="005C0948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37" w:type="dxa"/>
            <w:vAlign w:val="center"/>
          </w:tcPr>
          <w:p w:rsidR="009B7EFA" w:rsidRPr="005C0948" w:rsidRDefault="005C0948" w:rsidP="005C0948">
            <w:pPr>
              <w:pStyle w:val="TableBody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</w:tbl>
    <w:p w:rsidR="0076486E" w:rsidRPr="000F5CD2" w:rsidRDefault="00351058" w:rsidP="00351058">
      <w:pPr>
        <w:pStyle w:val="Header"/>
      </w:pPr>
      <w:r w:rsidRPr="00351058">
        <w:t>Литература</w:t>
      </w:r>
    </w:p>
    <w:p w:rsidR="00700541" w:rsidRDefault="00AB5D21" w:rsidP="00700541">
      <w:pPr>
        <w:pStyle w:val="References"/>
      </w:pPr>
      <w:r>
        <w:fldChar w:fldCharType="begin">
          <w:ffData>
            <w:name w:val=""/>
            <w:enabled/>
            <w:calcOnExit w:val="0"/>
            <w:textInput>
              <w:default w:val="Здесь идёт список литературы. Для него используется стиль References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Здесь идёт список литературы. Для него используется стиль </w:t>
      </w:r>
      <w:bookmarkStart w:id="2" w:name="_GoBack"/>
      <w:r w:rsidRPr="00FE07DA">
        <w:rPr>
          <w:i/>
          <w:noProof/>
        </w:rPr>
        <w:t>References</w:t>
      </w:r>
      <w:bookmarkEnd w:id="2"/>
      <w:r>
        <w:rPr>
          <w:noProof/>
        </w:rPr>
        <w:t>.</w:t>
      </w:r>
      <w:r>
        <w:fldChar w:fldCharType="end"/>
      </w:r>
    </w:p>
    <w:p w:rsidR="00AB5D21" w:rsidRDefault="00AB5D21" w:rsidP="00700541">
      <w:pPr>
        <w:pStyle w:val="References"/>
      </w:pPr>
      <w:r>
        <w:fldChar w:fldCharType="begin">
          <w:ffData>
            <w:name w:val=""/>
            <w:enabled/>
            <w:calcOnExit w:val="0"/>
            <w:textInput>
              <w:default w:val="Иванов А.Б., Петров В.Г., Сидоров Д.Е. Статья из списка литературы // XV Уральская моложежная научная школа по геофизике. Сборник докладов. Екатеринбург, 2014 г. с. 105-106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Иванов А.Б., Петров В.Г., Сидоров Д.Е. Статья из списка литературы // XV Уральская моложежная научная школа по геофизике. Сборник докладов. Екатеринбург, 2014 г. с. 105-106.</w:t>
      </w:r>
      <w:r>
        <w:fldChar w:fldCharType="end"/>
      </w:r>
    </w:p>
    <w:p w:rsidR="00FE5029" w:rsidRPr="00351058" w:rsidRDefault="00AB5D21" w:rsidP="00AB5D21">
      <w:pPr>
        <w:pStyle w:val="References"/>
      </w:pPr>
      <w:r>
        <w:fldChar w:fldCharType="begin">
          <w:ffData>
            <w:name w:val=""/>
            <w:enabled/>
            <w:calcOnExit w:val="0"/>
            <w:textInput>
              <w:default w:val="Инструкция по гравиразведке. М.: Недра, 1980. 79 с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Инструкция по гравиразведке. М.: Недра, 1980. 79 с.</w:t>
      </w:r>
      <w:r>
        <w:fldChar w:fldCharType="end"/>
      </w:r>
    </w:p>
    <w:sectPr w:rsidR="00FE5029" w:rsidRPr="00351058" w:rsidSect="004851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F8D"/>
    <w:multiLevelType w:val="hybridMultilevel"/>
    <w:tmpl w:val="2A1605DA"/>
    <w:lvl w:ilvl="0" w:tplc="D62A9400">
      <w:start w:val="1"/>
      <w:numFmt w:val="decimal"/>
      <w:pStyle w:val="References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D8"/>
    <w:rsid w:val="000404B9"/>
    <w:rsid w:val="00042513"/>
    <w:rsid w:val="000F5CD2"/>
    <w:rsid w:val="001560BC"/>
    <w:rsid w:val="00186565"/>
    <w:rsid w:val="001F7E27"/>
    <w:rsid w:val="00221FBF"/>
    <w:rsid w:val="002B05A7"/>
    <w:rsid w:val="002C1DEB"/>
    <w:rsid w:val="00301032"/>
    <w:rsid w:val="00351058"/>
    <w:rsid w:val="003725B6"/>
    <w:rsid w:val="00421C3F"/>
    <w:rsid w:val="00474C25"/>
    <w:rsid w:val="004851D8"/>
    <w:rsid w:val="004B44D9"/>
    <w:rsid w:val="00510E96"/>
    <w:rsid w:val="005649D4"/>
    <w:rsid w:val="005A1F10"/>
    <w:rsid w:val="005C0948"/>
    <w:rsid w:val="005D7DEE"/>
    <w:rsid w:val="005F3907"/>
    <w:rsid w:val="00616F94"/>
    <w:rsid w:val="00635A8B"/>
    <w:rsid w:val="00645772"/>
    <w:rsid w:val="006B1314"/>
    <w:rsid w:val="00700541"/>
    <w:rsid w:val="0076486E"/>
    <w:rsid w:val="00780060"/>
    <w:rsid w:val="007927DE"/>
    <w:rsid w:val="007A2935"/>
    <w:rsid w:val="007B16EB"/>
    <w:rsid w:val="007B4125"/>
    <w:rsid w:val="007D4402"/>
    <w:rsid w:val="008B7C3C"/>
    <w:rsid w:val="008C1CAC"/>
    <w:rsid w:val="00920862"/>
    <w:rsid w:val="009A111F"/>
    <w:rsid w:val="009B0132"/>
    <w:rsid w:val="009B13FC"/>
    <w:rsid w:val="009B5584"/>
    <w:rsid w:val="009B7EFA"/>
    <w:rsid w:val="009C61DE"/>
    <w:rsid w:val="009D7300"/>
    <w:rsid w:val="00A107FB"/>
    <w:rsid w:val="00A20393"/>
    <w:rsid w:val="00AB5D21"/>
    <w:rsid w:val="00AF1A30"/>
    <w:rsid w:val="00B036AF"/>
    <w:rsid w:val="00BF14B2"/>
    <w:rsid w:val="00C5550E"/>
    <w:rsid w:val="00D14E31"/>
    <w:rsid w:val="00E2608A"/>
    <w:rsid w:val="00E2712B"/>
    <w:rsid w:val="00E342FB"/>
    <w:rsid w:val="00E54C10"/>
    <w:rsid w:val="00F342F8"/>
    <w:rsid w:val="00F828EA"/>
    <w:rsid w:val="00F96C99"/>
    <w:rsid w:val="00FE07DA"/>
    <w:rsid w:val="00FE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Paragraph"/>
    <w:qFormat/>
    <w:rsid w:val="009D7300"/>
    <w:pPr>
      <w:spacing w:after="0" w:line="240" w:lineRule="auto"/>
      <w:ind w:firstLine="425"/>
      <w:jc w:val="both"/>
    </w:pPr>
    <w:rPr>
      <w:rFonts w:ascii="Times New Roman" w:hAnsi="Times New Roman"/>
      <w:sz w:val="24"/>
    </w:rPr>
  </w:style>
  <w:style w:type="paragraph" w:styleId="1">
    <w:name w:val="heading 1"/>
    <w:aliases w:val="Title"/>
    <w:basedOn w:val="a"/>
    <w:next w:val="a"/>
    <w:link w:val="10"/>
    <w:uiPriority w:val="9"/>
    <w:qFormat/>
    <w:rsid w:val="00221FBF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aliases w:val="Thesis Info"/>
    <w:basedOn w:val="a"/>
    <w:next w:val="a"/>
    <w:link w:val="20"/>
    <w:uiPriority w:val="9"/>
    <w:unhideWhenUsed/>
    <w:qFormat/>
    <w:rsid w:val="00C5550E"/>
    <w:pPr>
      <w:keepNext/>
      <w:keepLines/>
      <w:jc w:val="right"/>
      <w:outlineLvl w:val="1"/>
    </w:pPr>
    <w:rPr>
      <w:rFonts w:eastAsiaTheme="majorEastAsia" w:cstheme="majorBidi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Title Знак"/>
    <w:basedOn w:val="a0"/>
    <w:link w:val="1"/>
    <w:uiPriority w:val="9"/>
    <w:rsid w:val="00221FBF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aliases w:val="Thesis Info Знак"/>
    <w:basedOn w:val="a0"/>
    <w:link w:val="2"/>
    <w:uiPriority w:val="9"/>
    <w:rsid w:val="00C5550E"/>
    <w:rPr>
      <w:rFonts w:ascii="Times New Roman" w:eastAsiaTheme="majorEastAsia" w:hAnsi="Times New Roman" w:cstheme="majorBidi"/>
      <w:bCs/>
      <w:i/>
      <w:sz w:val="24"/>
      <w:szCs w:val="26"/>
    </w:rPr>
  </w:style>
  <w:style w:type="paragraph" w:styleId="a3">
    <w:name w:val="Title"/>
    <w:aliases w:val="Author Name"/>
    <w:basedOn w:val="a"/>
    <w:next w:val="a"/>
    <w:link w:val="a4"/>
    <w:uiPriority w:val="10"/>
    <w:rsid w:val="001560BC"/>
    <w:pPr>
      <w:contextualSpacing/>
    </w:pPr>
    <w:rPr>
      <w:rFonts w:eastAsiaTheme="majorEastAsia" w:cstheme="majorBidi"/>
      <w:b/>
      <w:szCs w:val="52"/>
    </w:rPr>
  </w:style>
  <w:style w:type="character" w:customStyle="1" w:styleId="a4">
    <w:name w:val="Название Знак"/>
    <w:aliases w:val="Author Name Знак"/>
    <w:basedOn w:val="a0"/>
    <w:link w:val="a3"/>
    <w:uiPriority w:val="10"/>
    <w:rsid w:val="001560BC"/>
    <w:rPr>
      <w:rFonts w:ascii="Times New Roman" w:eastAsiaTheme="majorEastAsia" w:hAnsi="Times New Roman" w:cstheme="majorBidi"/>
      <w:b/>
      <w:sz w:val="24"/>
      <w:szCs w:val="52"/>
    </w:rPr>
  </w:style>
  <w:style w:type="paragraph" w:styleId="a5">
    <w:name w:val="Subtitle"/>
    <w:aliases w:val="E-mail"/>
    <w:basedOn w:val="a"/>
    <w:next w:val="a"/>
    <w:link w:val="a6"/>
    <w:uiPriority w:val="11"/>
    <w:rsid w:val="001560BC"/>
    <w:pPr>
      <w:numPr>
        <w:ilvl w:val="1"/>
      </w:numPr>
      <w:ind w:firstLine="425"/>
    </w:pPr>
    <w:rPr>
      <w:rFonts w:eastAsiaTheme="majorEastAsia" w:cstheme="majorBidi"/>
      <w:i/>
      <w:iCs/>
      <w:color w:val="2121A9"/>
      <w:szCs w:val="24"/>
    </w:rPr>
  </w:style>
  <w:style w:type="character" w:customStyle="1" w:styleId="a6">
    <w:name w:val="Подзаголовок Знак"/>
    <w:aliases w:val="E-mail Знак"/>
    <w:basedOn w:val="a0"/>
    <w:link w:val="a5"/>
    <w:uiPriority w:val="11"/>
    <w:rsid w:val="001560BC"/>
    <w:rPr>
      <w:rFonts w:ascii="Times New Roman" w:eastAsiaTheme="majorEastAsia" w:hAnsi="Times New Roman" w:cstheme="majorBidi"/>
      <w:i/>
      <w:iCs/>
      <w:color w:val="2121A9"/>
      <w:sz w:val="24"/>
      <w:szCs w:val="24"/>
    </w:rPr>
  </w:style>
  <w:style w:type="character" w:styleId="a7">
    <w:name w:val="Hyperlink"/>
    <w:basedOn w:val="a0"/>
    <w:uiPriority w:val="99"/>
    <w:unhideWhenUsed/>
    <w:rsid w:val="001560B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16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6EB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Header0"/>
    <w:qFormat/>
    <w:rsid w:val="00616F94"/>
    <w:pPr>
      <w:spacing w:before="120" w:after="120"/>
    </w:pPr>
    <w:rPr>
      <w:b/>
    </w:rPr>
  </w:style>
  <w:style w:type="paragraph" w:customStyle="1" w:styleId="References">
    <w:name w:val="References"/>
    <w:basedOn w:val="Header"/>
    <w:link w:val="References0"/>
    <w:qFormat/>
    <w:rsid w:val="008B7C3C"/>
    <w:pPr>
      <w:numPr>
        <w:numId w:val="1"/>
      </w:numPr>
      <w:spacing w:before="0" w:after="0"/>
      <w:ind w:left="425" w:hanging="425"/>
    </w:pPr>
    <w:rPr>
      <w:b w:val="0"/>
    </w:rPr>
  </w:style>
  <w:style w:type="character" w:customStyle="1" w:styleId="Header0">
    <w:name w:val="Header Знак"/>
    <w:basedOn w:val="a0"/>
    <w:link w:val="Header"/>
    <w:rsid w:val="00616F94"/>
    <w:rPr>
      <w:rFonts w:ascii="Times New Roman" w:hAnsi="Times New Roman"/>
      <w:b/>
      <w:sz w:val="24"/>
    </w:rPr>
  </w:style>
  <w:style w:type="character" w:styleId="aa">
    <w:name w:val="Placeholder Text"/>
    <w:basedOn w:val="a0"/>
    <w:uiPriority w:val="99"/>
    <w:semiHidden/>
    <w:rsid w:val="001F7E27"/>
    <w:rPr>
      <w:color w:val="808080"/>
    </w:rPr>
  </w:style>
  <w:style w:type="character" w:customStyle="1" w:styleId="References0">
    <w:name w:val="References Знак"/>
    <w:basedOn w:val="Header0"/>
    <w:link w:val="References"/>
    <w:rsid w:val="008B7C3C"/>
    <w:rPr>
      <w:rFonts w:ascii="Times New Roman" w:hAnsi="Times New Roman"/>
      <w:b w:val="0"/>
      <w:sz w:val="24"/>
    </w:rPr>
  </w:style>
  <w:style w:type="table" w:styleId="ab">
    <w:name w:val="Table Grid"/>
    <w:basedOn w:val="a1"/>
    <w:uiPriority w:val="59"/>
    <w:rsid w:val="0004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ct">
    <w:name w:val="Object"/>
    <w:basedOn w:val="a"/>
    <w:link w:val="Object0"/>
    <w:qFormat/>
    <w:rsid w:val="009B0132"/>
    <w:pPr>
      <w:spacing w:before="120" w:after="120"/>
      <w:ind w:firstLine="0"/>
      <w:jc w:val="center"/>
    </w:pPr>
  </w:style>
  <w:style w:type="character" w:customStyle="1" w:styleId="Object0">
    <w:name w:val="Object Знак"/>
    <w:basedOn w:val="a0"/>
    <w:link w:val="Object"/>
    <w:rsid w:val="009B0132"/>
    <w:rPr>
      <w:rFonts w:ascii="Times New Roman" w:hAnsi="Times New Roman"/>
      <w:sz w:val="24"/>
    </w:rPr>
  </w:style>
  <w:style w:type="paragraph" w:customStyle="1" w:styleId="FugureTitle">
    <w:name w:val="Fugure Title"/>
    <w:basedOn w:val="a"/>
    <w:link w:val="FugureTitle0"/>
    <w:qFormat/>
    <w:rsid w:val="00421C3F"/>
    <w:pPr>
      <w:spacing w:after="120"/>
      <w:ind w:firstLine="0"/>
      <w:jc w:val="center"/>
    </w:pPr>
    <w:rPr>
      <w:b/>
    </w:rPr>
  </w:style>
  <w:style w:type="paragraph" w:customStyle="1" w:styleId="TableNumber">
    <w:name w:val="Table Number"/>
    <w:basedOn w:val="a"/>
    <w:link w:val="TableNumber0"/>
    <w:qFormat/>
    <w:rsid w:val="005C0948"/>
    <w:pPr>
      <w:spacing w:before="120"/>
      <w:jc w:val="right"/>
    </w:pPr>
    <w:rPr>
      <w:b/>
    </w:rPr>
  </w:style>
  <w:style w:type="character" w:customStyle="1" w:styleId="FugureTitle0">
    <w:name w:val="Fugure Title Знак"/>
    <w:basedOn w:val="a0"/>
    <w:link w:val="FugureTitle"/>
    <w:rsid w:val="00421C3F"/>
    <w:rPr>
      <w:rFonts w:ascii="Times New Roman" w:hAnsi="Times New Roman"/>
      <w:b/>
      <w:sz w:val="24"/>
    </w:rPr>
  </w:style>
  <w:style w:type="paragraph" w:customStyle="1" w:styleId="TableTitle">
    <w:name w:val="Table Title"/>
    <w:basedOn w:val="a"/>
    <w:link w:val="TableTitle0"/>
    <w:qFormat/>
    <w:rsid w:val="005C0948"/>
    <w:pPr>
      <w:ind w:firstLine="0"/>
      <w:jc w:val="center"/>
    </w:pPr>
    <w:rPr>
      <w:b/>
    </w:rPr>
  </w:style>
  <w:style w:type="character" w:customStyle="1" w:styleId="TableNumber0">
    <w:name w:val="Table Number Знак"/>
    <w:basedOn w:val="a0"/>
    <w:link w:val="TableNumber"/>
    <w:rsid w:val="005C0948"/>
    <w:rPr>
      <w:rFonts w:ascii="Times New Roman" w:hAnsi="Times New Roman"/>
      <w:b/>
      <w:sz w:val="24"/>
    </w:rPr>
  </w:style>
  <w:style w:type="paragraph" w:customStyle="1" w:styleId="TableBody">
    <w:name w:val="Table Body"/>
    <w:basedOn w:val="a"/>
    <w:link w:val="TableBody0"/>
    <w:qFormat/>
    <w:rsid w:val="005C0948"/>
    <w:pPr>
      <w:ind w:firstLine="0"/>
      <w:jc w:val="center"/>
    </w:pPr>
    <w:rPr>
      <w:sz w:val="22"/>
    </w:rPr>
  </w:style>
  <w:style w:type="character" w:customStyle="1" w:styleId="TableTitle0">
    <w:name w:val="Table Title Знак"/>
    <w:basedOn w:val="a0"/>
    <w:link w:val="TableTitle"/>
    <w:rsid w:val="005C0948"/>
    <w:rPr>
      <w:rFonts w:ascii="Times New Roman" w:hAnsi="Times New Roman"/>
      <w:b/>
      <w:sz w:val="24"/>
    </w:rPr>
  </w:style>
  <w:style w:type="character" w:customStyle="1" w:styleId="TableBody0">
    <w:name w:val="Table Body Знак"/>
    <w:basedOn w:val="a0"/>
    <w:link w:val="TableBody"/>
    <w:rsid w:val="005C094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Paragraph"/>
    <w:qFormat/>
    <w:rsid w:val="009D7300"/>
    <w:pPr>
      <w:spacing w:after="0" w:line="240" w:lineRule="auto"/>
      <w:ind w:firstLine="425"/>
      <w:jc w:val="both"/>
    </w:pPr>
    <w:rPr>
      <w:rFonts w:ascii="Times New Roman" w:hAnsi="Times New Roman"/>
      <w:sz w:val="24"/>
    </w:rPr>
  </w:style>
  <w:style w:type="paragraph" w:styleId="1">
    <w:name w:val="heading 1"/>
    <w:aliases w:val="Title"/>
    <w:basedOn w:val="a"/>
    <w:next w:val="a"/>
    <w:link w:val="10"/>
    <w:uiPriority w:val="9"/>
    <w:qFormat/>
    <w:rsid w:val="00221FBF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aliases w:val="Thesis Info"/>
    <w:basedOn w:val="a"/>
    <w:next w:val="a"/>
    <w:link w:val="20"/>
    <w:uiPriority w:val="9"/>
    <w:unhideWhenUsed/>
    <w:qFormat/>
    <w:rsid w:val="00C5550E"/>
    <w:pPr>
      <w:keepNext/>
      <w:keepLines/>
      <w:jc w:val="right"/>
      <w:outlineLvl w:val="1"/>
    </w:pPr>
    <w:rPr>
      <w:rFonts w:eastAsiaTheme="majorEastAsia" w:cstheme="majorBidi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Title Знак"/>
    <w:basedOn w:val="a0"/>
    <w:link w:val="1"/>
    <w:uiPriority w:val="9"/>
    <w:rsid w:val="00221FBF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aliases w:val="Thesis Info Знак"/>
    <w:basedOn w:val="a0"/>
    <w:link w:val="2"/>
    <w:uiPriority w:val="9"/>
    <w:rsid w:val="00C5550E"/>
    <w:rPr>
      <w:rFonts w:ascii="Times New Roman" w:eastAsiaTheme="majorEastAsia" w:hAnsi="Times New Roman" w:cstheme="majorBidi"/>
      <w:bCs/>
      <w:i/>
      <w:sz w:val="24"/>
      <w:szCs w:val="26"/>
    </w:rPr>
  </w:style>
  <w:style w:type="paragraph" w:styleId="a3">
    <w:name w:val="Title"/>
    <w:aliases w:val="Author Name"/>
    <w:basedOn w:val="a"/>
    <w:next w:val="a"/>
    <w:link w:val="a4"/>
    <w:uiPriority w:val="10"/>
    <w:rsid w:val="001560BC"/>
    <w:pPr>
      <w:contextualSpacing/>
    </w:pPr>
    <w:rPr>
      <w:rFonts w:eastAsiaTheme="majorEastAsia" w:cstheme="majorBidi"/>
      <w:b/>
      <w:szCs w:val="52"/>
    </w:rPr>
  </w:style>
  <w:style w:type="character" w:customStyle="1" w:styleId="a4">
    <w:name w:val="Название Знак"/>
    <w:aliases w:val="Author Name Знак"/>
    <w:basedOn w:val="a0"/>
    <w:link w:val="a3"/>
    <w:uiPriority w:val="10"/>
    <w:rsid w:val="001560BC"/>
    <w:rPr>
      <w:rFonts w:ascii="Times New Roman" w:eastAsiaTheme="majorEastAsia" w:hAnsi="Times New Roman" w:cstheme="majorBidi"/>
      <w:b/>
      <w:sz w:val="24"/>
      <w:szCs w:val="52"/>
    </w:rPr>
  </w:style>
  <w:style w:type="paragraph" w:styleId="a5">
    <w:name w:val="Subtitle"/>
    <w:aliases w:val="E-mail"/>
    <w:basedOn w:val="a"/>
    <w:next w:val="a"/>
    <w:link w:val="a6"/>
    <w:uiPriority w:val="11"/>
    <w:rsid w:val="001560BC"/>
    <w:pPr>
      <w:numPr>
        <w:ilvl w:val="1"/>
      </w:numPr>
      <w:ind w:firstLine="425"/>
    </w:pPr>
    <w:rPr>
      <w:rFonts w:eastAsiaTheme="majorEastAsia" w:cstheme="majorBidi"/>
      <w:i/>
      <w:iCs/>
      <w:color w:val="2121A9"/>
      <w:szCs w:val="24"/>
    </w:rPr>
  </w:style>
  <w:style w:type="character" w:customStyle="1" w:styleId="a6">
    <w:name w:val="Подзаголовок Знак"/>
    <w:aliases w:val="E-mail Знак"/>
    <w:basedOn w:val="a0"/>
    <w:link w:val="a5"/>
    <w:uiPriority w:val="11"/>
    <w:rsid w:val="001560BC"/>
    <w:rPr>
      <w:rFonts w:ascii="Times New Roman" w:eastAsiaTheme="majorEastAsia" w:hAnsi="Times New Roman" w:cstheme="majorBidi"/>
      <w:i/>
      <w:iCs/>
      <w:color w:val="2121A9"/>
      <w:sz w:val="24"/>
      <w:szCs w:val="24"/>
    </w:rPr>
  </w:style>
  <w:style w:type="character" w:styleId="a7">
    <w:name w:val="Hyperlink"/>
    <w:basedOn w:val="a0"/>
    <w:uiPriority w:val="99"/>
    <w:unhideWhenUsed/>
    <w:rsid w:val="001560B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16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6EB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Header0"/>
    <w:qFormat/>
    <w:rsid w:val="00616F94"/>
    <w:pPr>
      <w:spacing w:before="120" w:after="120"/>
    </w:pPr>
    <w:rPr>
      <w:b/>
    </w:rPr>
  </w:style>
  <w:style w:type="paragraph" w:customStyle="1" w:styleId="References">
    <w:name w:val="References"/>
    <w:basedOn w:val="Header"/>
    <w:link w:val="References0"/>
    <w:qFormat/>
    <w:rsid w:val="008B7C3C"/>
    <w:pPr>
      <w:numPr>
        <w:numId w:val="1"/>
      </w:numPr>
      <w:spacing w:before="0" w:after="0"/>
      <w:ind w:left="425" w:hanging="425"/>
    </w:pPr>
    <w:rPr>
      <w:b w:val="0"/>
    </w:rPr>
  </w:style>
  <w:style w:type="character" w:customStyle="1" w:styleId="Header0">
    <w:name w:val="Header Знак"/>
    <w:basedOn w:val="a0"/>
    <w:link w:val="Header"/>
    <w:rsid w:val="00616F94"/>
    <w:rPr>
      <w:rFonts w:ascii="Times New Roman" w:hAnsi="Times New Roman"/>
      <w:b/>
      <w:sz w:val="24"/>
    </w:rPr>
  </w:style>
  <w:style w:type="character" w:styleId="aa">
    <w:name w:val="Placeholder Text"/>
    <w:basedOn w:val="a0"/>
    <w:uiPriority w:val="99"/>
    <w:semiHidden/>
    <w:rsid w:val="001F7E27"/>
    <w:rPr>
      <w:color w:val="808080"/>
    </w:rPr>
  </w:style>
  <w:style w:type="character" w:customStyle="1" w:styleId="References0">
    <w:name w:val="References Знак"/>
    <w:basedOn w:val="Header0"/>
    <w:link w:val="References"/>
    <w:rsid w:val="008B7C3C"/>
    <w:rPr>
      <w:rFonts w:ascii="Times New Roman" w:hAnsi="Times New Roman"/>
      <w:b w:val="0"/>
      <w:sz w:val="24"/>
    </w:rPr>
  </w:style>
  <w:style w:type="table" w:styleId="ab">
    <w:name w:val="Table Grid"/>
    <w:basedOn w:val="a1"/>
    <w:uiPriority w:val="59"/>
    <w:rsid w:val="0004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ct">
    <w:name w:val="Object"/>
    <w:basedOn w:val="a"/>
    <w:link w:val="Object0"/>
    <w:qFormat/>
    <w:rsid w:val="009B0132"/>
    <w:pPr>
      <w:spacing w:before="120" w:after="120"/>
      <w:ind w:firstLine="0"/>
      <w:jc w:val="center"/>
    </w:pPr>
  </w:style>
  <w:style w:type="character" w:customStyle="1" w:styleId="Object0">
    <w:name w:val="Object Знак"/>
    <w:basedOn w:val="a0"/>
    <w:link w:val="Object"/>
    <w:rsid w:val="009B0132"/>
    <w:rPr>
      <w:rFonts w:ascii="Times New Roman" w:hAnsi="Times New Roman"/>
      <w:sz w:val="24"/>
    </w:rPr>
  </w:style>
  <w:style w:type="paragraph" w:customStyle="1" w:styleId="FugureTitle">
    <w:name w:val="Fugure Title"/>
    <w:basedOn w:val="a"/>
    <w:link w:val="FugureTitle0"/>
    <w:qFormat/>
    <w:rsid w:val="00421C3F"/>
    <w:pPr>
      <w:spacing w:after="120"/>
      <w:ind w:firstLine="0"/>
      <w:jc w:val="center"/>
    </w:pPr>
    <w:rPr>
      <w:b/>
    </w:rPr>
  </w:style>
  <w:style w:type="paragraph" w:customStyle="1" w:styleId="TableNumber">
    <w:name w:val="Table Number"/>
    <w:basedOn w:val="a"/>
    <w:link w:val="TableNumber0"/>
    <w:qFormat/>
    <w:rsid w:val="005C0948"/>
    <w:pPr>
      <w:spacing w:before="120"/>
      <w:jc w:val="right"/>
    </w:pPr>
    <w:rPr>
      <w:b/>
    </w:rPr>
  </w:style>
  <w:style w:type="character" w:customStyle="1" w:styleId="FugureTitle0">
    <w:name w:val="Fugure Title Знак"/>
    <w:basedOn w:val="a0"/>
    <w:link w:val="FugureTitle"/>
    <w:rsid w:val="00421C3F"/>
    <w:rPr>
      <w:rFonts w:ascii="Times New Roman" w:hAnsi="Times New Roman"/>
      <w:b/>
      <w:sz w:val="24"/>
    </w:rPr>
  </w:style>
  <w:style w:type="paragraph" w:customStyle="1" w:styleId="TableTitle">
    <w:name w:val="Table Title"/>
    <w:basedOn w:val="a"/>
    <w:link w:val="TableTitle0"/>
    <w:qFormat/>
    <w:rsid w:val="005C0948"/>
    <w:pPr>
      <w:ind w:firstLine="0"/>
      <w:jc w:val="center"/>
    </w:pPr>
    <w:rPr>
      <w:b/>
    </w:rPr>
  </w:style>
  <w:style w:type="character" w:customStyle="1" w:styleId="TableNumber0">
    <w:name w:val="Table Number Знак"/>
    <w:basedOn w:val="a0"/>
    <w:link w:val="TableNumber"/>
    <w:rsid w:val="005C0948"/>
    <w:rPr>
      <w:rFonts w:ascii="Times New Roman" w:hAnsi="Times New Roman"/>
      <w:b/>
      <w:sz w:val="24"/>
    </w:rPr>
  </w:style>
  <w:style w:type="paragraph" w:customStyle="1" w:styleId="TableBody">
    <w:name w:val="Table Body"/>
    <w:basedOn w:val="a"/>
    <w:link w:val="TableBody0"/>
    <w:qFormat/>
    <w:rsid w:val="005C0948"/>
    <w:pPr>
      <w:ind w:firstLine="0"/>
      <w:jc w:val="center"/>
    </w:pPr>
    <w:rPr>
      <w:sz w:val="22"/>
    </w:rPr>
  </w:style>
  <w:style w:type="character" w:customStyle="1" w:styleId="TableTitle0">
    <w:name w:val="Table Title Знак"/>
    <w:basedOn w:val="a0"/>
    <w:link w:val="TableTitle"/>
    <w:rsid w:val="005C0948"/>
    <w:rPr>
      <w:rFonts w:ascii="Times New Roman" w:hAnsi="Times New Roman"/>
      <w:b/>
      <w:sz w:val="24"/>
    </w:rPr>
  </w:style>
  <w:style w:type="character" w:customStyle="1" w:styleId="TableBody0">
    <w:name w:val="Table Body Знак"/>
    <w:basedOn w:val="a0"/>
    <w:link w:val="TableBody"/>
    <w:rsid w:val="005C094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Tsidaev</dc:creator>
  <cp:lastModifiedBy>Alexander Tsidaev</cp:lastModifiedBy>
  <cp:revision>47</cp:revision>
  <dcterms:created xsi:type="dcterms:W3CDTF">2015-12-04T21:44:00Z</dcterms:created>
  <dcterms:modified xsi:type="dcterms:W3CDTF">2015-12-05T11:25:00Z</dcterms:modified>
</cp:coreProperties>
</file>